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 xml:space="preserve">Интересная заставка по физике </w:t>
      </w:r>
      <w:r w:rsidRPr="00D630EA">
        <w:rPr>
          <w:color w:val="FF0000"/>
          <w:sz w:val="28"/>
          <w:szCs w:val="28"/>
          <w:lang w:val="ru-RU"/>
        </w:rPr>
        <w:t>(найти</w:t>
      </w:r>
      <w:r w:rsidRPr="00D630EA">
        <w:rPr>
          <w:sz w:val="28"/>
          <w:szCs w:val="28"/>
          <w:lang w:val="ru-RU"/>
        </w:rPr>
        <w:t>)</w:t>
      </w:r>
    </w:p>
    <w:p w:rsidR="009F0EA1" w:rsidRPr="00F9527A" w:rsidRDefault="00801BBD">
      <w:pPr>
        <w:rPr>
          <w:b/>
          <w:sz w:val="28"/>
          <w:szCs w:val="28"/>
          <w:lang w:val="ru-RU"/>
        </w:rPr>
      </w:pPr>
      <w:r w:rsidRPr="00F9527A">
        <w:rPr>
          <w:b/>
          <w:sz w:val="28"/>
          <w:szCs w:val="28"/>
          <w:lang w:val="ru-RU"/>
        </w:rPr>
        <w:t>1 ученик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 xml:space="preserve">Трудно было человеку 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Миллионы лет назад.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Он совсем не знал природы, зато верил в чудеса.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Он всего-всего боялся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И не знал, как объяснить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Бурю, гром, землетрясенье, -</w:t>
      </w:r>
    </w:p>
    <w:p w:rsidR="00801BBD" w:rsidRPr="00D630EA" w:rsidRDefault="00801BBD">
      <w:pPr>
        <w:rPr>
          <w:sz w:val="28"/>
          <w:szCs w:val="28"/>
          <w:lang w:val="ru-RU"/>
        </w:rPr>
      </w:pPr>
    </w:p>
    <w:p w:rsidR="00801BBD" w:rsidRPr="00F9527A" w:rsidRDefault="00801BBD" w:rsidP="00F9527A">
      <w:pPr>
        <w:tabs>
          <w:tab w:val="left" w:pos="1492"/>
        </w:tabs>
        <w:rPr>
          <w:b/>
          <w:sz w:val="28"/>
          <w:szCs w:val="28"/>
          <w:lang w:val="ru-RU"/>
        </w:rPr>
      </w:pPr>
      <w:r w:rsidRPr="00F9527A">
        <w:rPr>
          <w:b/>
          <w:sz w:val="28"/>
          <w:szCs w:val="28"/>
          <w:lang w:val="ru-RU"/>
        </w:rPr>
        <w:t>2 ученик</w:t>
      </w:r>
      <w:r w:rsidR="00F9527A" w:rsidRPr="00F9527A">
        <w:rPr>
          <w:b/>
          <w:sz w:val="28"/>
          <w:szCs w:val="28"/>
          <w:lang w:val="ru-RU"/>
        </w:rPr>
        <w:tab/>
      </w:r>
    </w:p>
    <w:p w:rsidR="00801BBD" w:rsidRPr="00D630EA" w:rsidRDefault="00801BBD" w:rsidP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 xml:space="preserve">Трудно было человеку 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И решил он все узнать, самому во все вмешаться,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Людям правду рассказать.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Создал они земли науку,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 xml:space="preserve">Кратко </w:t>
      </w:r>
      <w:r w:rsidRPr="00D630EA">
        <w:rPr>
          <w:b/>
          <w:sz w:val="28"/>
          <w:szCs w:val="28"/>
          <w:lang w:val="ru-RU"/>
        </w:rPr>
        <w:t xml:space="preserve">физикой </w:t>
      </w:r>
      <w:r w:rsidRPr="00D630EA">
        <w:rPr>
          <w:sz w:val="28"/>
          <w:szCs w:val="28"/>
          <w:lang w:val="ru-RU"/>
        </w:rPr>
        <w:t>назвал.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Под названьем тем коротким</w:t>
      </w:r>
    </w:p>
    <w:p w:rsidR="00801BBD" w:rsidRPr="00D630EA" w:rsidRDefault="00801BBD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Он природу распознал!</w:t>
      </w:r>
    </w:p>
    <w:p w:rsidR="00801BBD" w:rsidRPr="00D630EA" w:rsidRDefault="00801BBD">
      <w:pPr>
        <w:rPr>
          <w:sz w:val="28"/>
          <w:szCs w:val="28"/>
          <w:lang w:val="ru-RU"/>
        </w:rPr>
      </w:pPr>
    </w:p>
    <w:p w:rsidR="007D1384" w:rsidRPr="00F9527A" w:rsidRDefault="007D1384" w:rsidP="007D1384">
      <w:pPr>
        <w:rPr>
          <w:b/>
          <w:sz w:val="28"/>
          <w:szCs w:val="28"/>
          <w:lang w:val="ru-RU"/>
        </w:rPr>
      </w:pPr>
      <w:r w:rsidRPr="00F9527A">
        <w:rPr>
          <w:b/>
          <w:sz w:val="28"/>
          <w:szCs w:val="28"/>
          <w:lang w:val="ru-RU"/>
        </w:rPr>
        <w:t>1 ученик</w:t>
      </w:r>
    </w:p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 xml:space="preserve">О том, что физика – наука молодая, </w:t>
      </w:r>
    </w:p>
    <w:p w:rsidR="00801BBD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 xml:space="preserve">сказать определенно нельзя, </w:t>
      </w:r>
    </w:p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И в древности, науку познавая,</w:t>
      </w:r>
    </w:p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Стремились постигать ее всегда</w:t>
      </w:r>
    </w:p>
    <w:p w:rsidR="007D1384" w:rsidRPr="00D630EA" w:rsidRDefault="007D1384">
      <w:pPr>
        <w:rPr>
          <w:sz w:val="28"/>
          <w:szCs w:val="28"/>
          <w:lang w:val="ru-RU"/>
        </w:rPr>
      </w:pPr>
    </w:p>
    <w:p w:rsidR="007D1384" w:rsidRPr="00D630EA" w:rsidRDefault="007D1384">
      <w:pPr>
        <w:rPr>
          <w:b/>
          <w:sz w:val="28"/>
          <w:szCs w:val="28"/>
          <w:lang w:val="ru-RU"/>
        </w:rPr>
      </w:pPr>
      <w:r w:rsidRPr="00D630EA">
        <w:rPr>
          <w:b/>
          <w:sz w:val="28"/>
          <w:szCs w:val="28"/>
          <w:lang w:val="ru-RU"/>
        </w:rPr>
        <w:t>Сценк</w:t>
      </w:r>
      <w:proofErr w:type="gramStart"/>
      <w:r w:rsidRPr="00D630EA">
        <w:rPr>
          <w:b/>
          <w:sz w:val="28"/>
          <w:szCs w:val="28"/>
          <w:lang w:val="ru-RU"/>
        </w:rPr>
        <w:t>а(</w:t>
      </w:r>
      <w:proofErr w:type="gramEnd"/>
      <w:r w:rsidRPr="00D630EA">
        <w:rPr>
          <w:b/>
          <w:sz w:val="28"/>
          <w:szCs w:val="28"/>
          <w:lang w:val="ru-RU"/>
        </w:rPr>
        <w:t>папа и сын)</w:t>
      </w:r>
    </w:p>
    <w:p w:rsidR="007D1384" w:rsidRPr="00D630EA" w:rsidRDefault="007D1384" w:rsidP="007D1384">
      <w:pPr>
        <w:rPr>
          <w:sz w:val="28"/>
          <w:szCs w:val="28"/>
          <w:lang w:val="ru-RU"/>
        </w:rPr>
      </w:pPr>
      <w:r w:rsidRPr="00D630EA">
        <w:rPr>
          <w:b/>
          <w:sz w:val="28"/>
          <w:szCs w:val="28"/>
          <w:lang w:val="ru-RU"/>
        </w:rPr>
        <w:t>Папа:</w:t>
      </w:r>
      <w:r w:rsidRPr="00D630EA">
        <w:rPr>
          <w:sz w:val="28"/>
          <w:szCs w:val="28"/>
          <w:lang w:val="ru-RU"/>
        </w:rPr>
        <w:t xml:space="preserve">  сын, что ты сегодня узнал на уроке физики?</w:t>
      </w:r>
    </w:p>
    <w:p w:rsidR="007D1384" w:rsidRPr="00D630EA" w:rsidRDefault="007D1384" w:rsidP="007D1384">
      <w:pPr>
        <w:rPr>
          <w:sz w:val="28"/>
          <w:szCs w:val="28"/>
          <w:lang w:val="ru-RU"/>
        </w:rPr>
      </w:pPr>
      <w:r w:rsidRPr="00D630EA">
        <w:rPr>
          <w:b/>
          <w:sz w:val="28"/>
          <w:szCs w:val="28"/>
          <w:lang w:val="ru-RU"/>
        </w:rPr>
        <w:t>Сын:</w:t>
      </w:r>
      <w:r w:rsidRPr="00D630EA">
        <w:rPr>
          <w:sz w:val="28"/>
          <w:szCs w:val="28"/>
          <w:lang w:val="ru-RU"/>
        </w:rPr>
        <w:t xml:space="preserve"> ну, сегодня нам объясняли, что при нагревании тела увеличиваются, а при охлаждении уменьшаются.</w:t>
      </w:r>
    </w:p>
    <w:p w:rsidR="007D1384" w:rsidRPr="00D630EA" w:rsidRDefault="007D1384" w:rsidP="007D1384">
      <w:pPr>
        <w:rPr>
          <w:sz w:val="28"/>
          <w:szCs w:val="28"/>
          <w:lang w:val="ru-RU"/>
        </w:rPr>
      </w:pPr>
      <w:r w:rsidRPr="00D630EA">
        <w:rPr>
          <w:b/>
          <w:sz w:val="28"/>
          <w:szCs w:val="28"/>
          <w:lang w:val="ru-RU"/>
        </w:rPr>
        <w:t>Папа:</w:t>
      </w:r>
      <w:r w:rsidRPr="00D630EA">
        <w:rPr>
          <w:sz w:val="28"/>
          <w:szCs w:val="28"/>
          <w:lang w:val="ru-RU"/>
        </w:rPr>
        <w:t xml:space="preserve">  ты можешь привести пример?</w:t>
      </w:r>
    </w:p>
    <w:p w:rsidR="007D1384" w:rsidRPr="00D630EA" w:rsidRDefault="007D1384" w:rsidP="007D1384">
      <w:pPr>
        <w:rPr>
          <w:sz w:val="28"/>
          <w:szCs w:val="28"/>
          <w:lang w:val="ru-RU"/>
        </w:rPr>
      </w:pPr>
      <w:r w:rsidRPr="00D630EA">
        <w:rPr>
          <w:b/>
          <w:sz w:val="28"/>
          <w:szCs w:val="28"/>
          <w:lang w:val="ru-RU"/>
        </w:rPr>
        <w:t>Сын:</w:t>
      </w:r>
      <w:r w:rsidRPr="00D630EA">
        <w:rPr>
          <w:sz w:val="28"/>
          <w:szCs w:val="28"/>
          <w:lang w:val="ru-RU"/>
        </w:rPr>
        <w:t xml:space="preserve"> конечно, наши каникулы. Летом они длинные, а зимой короткие</w:t>
      </w:r>
    </w:p>
    <w:p w:rsidR="007D1384" w:rsidRPr="00D630EA" w:rsidRDefault="007D1384" w:rsidP="007D1384">
      <w:pPr>
        <w:rPr>
          <w:sz w:val="28"/>
          <w:szCs w:val="28"/>
          <w:lang w:val="ru-RU"/>
        </w:rPr>
      </w:pPr>
    </w:p>
    <w:p w:rsidR="007D1384" w:rsidRPr="00F9527A" w:rsidRDefault="007D1384" w:rsidP="007D1384">
      <w:pPr>
        <w:rPr>
          <w:b/>
          <w:sz w:val="28"/>
          <w:szCs w:val="28"/>
          <w:lang w:val="ru-RU"/>
        </w:rPr>
      </w:pPr>
      <w:r w:rsidRPr="00F9527A">
        <w:rPr>
          <w:b/>
          <w:sz w:val="28"/>
          <w:szCs w:val="28"/>
          <w:lang w:val="ru-RU"/>
        </w:rPr>
        <w:t>2 ученик</w:t>
      </w:r>
    </w:p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Но, Арабская пословица гласит: «один опыт стоит тысячи слов».</w:t>
      </w:r>
    </w:p>
    <w:p w:rsidR="00F9527A" w:rsidRDefault="00F9527A" w:rsidP="007D1384">
      <w:pPr>
        <w:rPr>
          <w:b/>
          <w:sz w:val="28"/>
          <w:szCs w:val="28"/>
          <w:lang w:val="ru-RU"/>
        </w:rPr>
      </w:pPr>
    </w:p>
    <w:p w:rsidR="007D1384" w:rsidRPr="00F9527A" w:rsidRDefault="007D1384" w:rsidP="007D1384">
      <w:pPr>
        <w:rPr>
          <w:b/>
          <w:sz w:val="28"/>
          <w:szCs w:val="28"/>
          <w:lang w:val="ru-RU"/>
        </w:rPr>
      </w:pPr>
      <w:r w:rsidRPr="00F9527A">
        <w:rPr>
          <w:b/>
          <w:sz w:val="28"/>
          <w:szCs w:val="28"/>
          <w:lang w:val="ru-RU"/>
        </w:rPr>
        <w:t>1 ученик</w:t>
      </w:r>
    </w:p>
    <w:p w:rsidR="007D1384" w:rsidRPr="004A7AB5" w:rsidRDefault="007D1384" w:rsidP="004A7AB5">
      <w:pPr>
        <w:jc w:val="center"/>
        <w:rPr>
          <w:i/>
          <w:sz w:val="28"/>
          <w:szCs w:val="28"/>
          <w:lang w:val="ru-RU"/>
        </w:rPr>
      </w:pPr>
      <w:r w:rsidRPr="004A7AB5">
        <w:rPr>
          <w:i/>
          <w:sz w:val="28"/>
          <w:szCs w:val="28"/>
          <w:lang w:val="ru-RU"/>
        </w:rPr>
        <w:t>Давай придерживаться все-таки этого.</w:t>
      </w:r>
    </w:p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Опыт «непромокаемое полотенце»</w:t>
      </w:r>
    </w:p>
    <w:p w:rsidR="007D1384" w:rsidRPr="00D630EA" w:rsidRDefault="007D1384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Оборудование: смятое бумажное полотенце, стакан пустой и большой прозрачный сосуд с водой</w:t>
      </w:r>
      <w:r w:rsidR="00D630EA" w:rsidRPr="00D630EA">
        <w:rPr>
          <w:sz w:val="28"/>
          <w:szCs w:val="28"/>
          <w:lang w:val="ru-RU"/>
        </w:rPr>
        <w:t>.</w:t>
      </w:r>
    </w:p>
    <w:p w:rsidR="00D630EA" w:rsidRPr="00F9527A" w:rsidRDefault="00D630EA" w:rsidP="00D630EA">
      <w:pPr>
        <w:rPr>
          <w:b/>
          <w:sz w:val="28"/>
          <w:szCs w:val="28"/>
          <w:lang w:val="ru-RU"/>
        </w:rPr>
      </w:pPr>
      <w:r w:rsidRPr="00F9527A">
        <w:rPr>
          <w:b/>
          <w:sz w:val="28"/>
          <w:szCs w:val="28"/>
          <w:lang w:val="ru-RU"/>
        </w:rPr>
        <w:t>2 ученик</w:t>
      </w:r>
    </w:p>
    <w:p w:rsidR="00D630EA" w:rsidRPr="00D630EA" w:rsidRDefault="00D630EA">
      <w:pPr>
        <w:rPr>
          <w:sz w:val="28"/>
          <w:szCs w:val="28"/>
          <w:lang w:val="ru-RU"/>
        </w:rPr>
      </w:pPr>
      <w:r w:rsidRPr="00D630EA">
        <w:rPr>
          <w:sz w:val="28"/>
          <w:szCs w:val="28"/>
          <w:lang w:val="ru-RU"/>
        </w:rPr>
        <w:t>Принимайте активное участие в декаде по точным наукам</w:t>
      </w:r>
      <w:r w:rsidR="004A7AB5">
        <w:rPr>
          <w:sz w:val="28"/>
          <w:szCs w:val="28"/>
          <w:lang w:val="ru-RU"/>
        </w:rPr>
        <w:t>………….</w:t>
      </w:r>
      <w:bookmarkStart w:id="0" w:name="_GoBack"/>
      <w:bookmarkEnd w:id="0"/>
    </w:p>
    <w:sectPr w:rsidR="00D630EA" w:rsidRPr="00D630EA" w:rsidSect="009F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BBD"/>
    <w:rsid w:val="001C0BD1"/>
    <w:rsid w:val="004A7AB5"/>
    <w:rsid w:val="007D1384"/>
    <w:rsid w:val="00801BBD"/>
    <w:rsid w:val="009F0EA1"/>
    <w:rsid w:val="00D630EA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B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B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1B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1B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01B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1BB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1BB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1BB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01BB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1BB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01B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01B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1B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01BB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1BBD"/>
    <w:rPr>
      <w:b/>
      <w:bCs/>
    </w:rPr>
  </w:style>
  <w:style w:type="character" w:styleId="a8">
    <w:name w:val="Emphasis"/>
    <w:basedOn w:val="a0"/>
    <w:uiPriority w:val="20"/>
    <w:qFormat/>
    <w:rsid w:val="00801BB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1BBD"/>
    <w:rPr>
      <w:szCs w:val="32"/>
    </w:rPr>
  </w:style>
  <w:style w:type="paragraph" w:styleId="aa">
    <w:name w:val="List Paragraph"/>
    <w:basedOn w:val="a"/>
    <w:uiPriority w:val="34"/>
    <w:qFormat/>
    <w:rsid w:val="00801B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1BBD"/>
    <w:rPr>
      <w:i/>
    </w:rPr>
  </w:style>
  <w:style w:type="character" w:customStyle="1" w:styleId="22">
    <w:name w:val="Цитата 2 Знак"/>
    <w:basedOn w:val="a0"/>
    <w:link w:val="21"/>
    <w:uiPriority w:val="29"/>
    <w:rsid w:val="00801BB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01BB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1BBD"/>
    <w:rPr>
      <w:b/>
      <w:i/>
      <w:sz w:val="24"/>
    </w:rPr>
  </w:style>
  <w:style w:type="character" w:styleId="ad">
    <w:name w:val="Subtle Emphasis"/>
    <w:uiPriority w:val="19"/>
    <w:qFormat/>
    <w:rsid w:val="00801BB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1BB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1BB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1BB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1BB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1BB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Попкова</cp:lastModifiedBy>
  <cp:revision>5</cp:revision>
  <dcterms:created xsi:type="dcterms:W3CDTF">2018-01-14T15:54:00Z</dcterms:created>
  <dcterms:modified xsi:type="dcterms:W3CDTF">2018-01-16T23:14:00Z</dcterms:modified>
</cp:coreProperties>
</file>